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36" w:rsidRDefault="00BF16A3" w:rsidP="00E75821">
      <w:pPr>
        <w:tabs>
          <w:tab w:val="left" w:pos="540"/>
          <w:tab w:val="left" w:pos="720"/>
          <w:tab w:val="left" w:pos="900"/>
        </w:tabs>
        <w:spacing w:line="500" w:lineRule="exact"/>
        <w:jc w:val="center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F2667D">
        <w:rPr>
          <w:rStyle w:val="rame"/>
          <w:rFonts w:ascii="標楷體" w:eastAsia="標楷體" w:hAnsi="標楷體" w:hint="eastAsia"/>
          <w:b/>
          <w:sz w:val="32"/>
          <w:szCs w:val="32"/>
        </w:rPr>
        <w:t>103年</w:t>
      </w:r>
      <w:r w:rsidR="000C0106" w:rsidRPr="000C0106">
        <w:rPr>
          <w:rStyle w:val="rame"/>
          <w:rFonts w:ascii="標楷體" w:eastAsia="標楷體" w:hAnsi="標楷體" w:hint="eastAsia"/>
          <w:b/>
          <w:sz w:val="32"/>
          <w:szCs w:val="32"/>
        </w:rPr>
        <w:t>第</w:t>
      </w:r>
      <w:r w:rsidR="000C0106">
        <w:rPr>
          <w:rStyle w:val="rame"/>
          <w:rFonts w:ascii="標楷體" w:eastAsia="標楷體" w:hAnsi="標楷體" w:hint="eastAsia"/>
          <w:b/>
          <w:sz w:val="32"/>
          <w:szCs w:val="32"/>
        </w:rPr>
        <w:t>2</w:t>
      </w:r>
      <w:r w:rsidR="000C0106">
        <w:rPr>
          <w:rStyle w:val="rame"/>
          <w:rFonts w:ascii="標楷體" w:eastAsia="標楷體" w:hAnsi="標楷體"/>
          <w:b/>
          <w:sz w:val="32"/>
          <w:szCs w:val="32"/>
        </w:rPr>
        <w:t>1</w:t>
      </w:r>
      <w:r w:rsidR="000C0106" w:rsidRPr="000C0106">
        <w:rPr>
          <w:rStyle w:val="rame"/>
          <w:rFonts w:ascii="標楷體" w:eastAsia="標楷體" w:hAnsi="標楷體" w:hint="eastAsia"/>
          <w:b/>
          <w:sz w:val="32"/>
          <w:szCs w:val="32"/>
        </w:rPr>
        <w:t>次會期會議紀錄</w:t>
      </w:r>
    </w:p>
    <w:p w:rsidR="000A4336" w:rsidRDefault="00BF16A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開會時間：103年12月12</w:t>
      </w:r>
      <w:r w:rsidR="008C69CF">
        <w:rPr>
          <w:rFonts w:ascii="標楷體" w:eastAsia="標楷體" w:hAnsi="標楷體" w:cs="標楷體" w:hint="eastAsia"/>
          <w:sz w:val="32"/>
          <w:szCs w:val="32"/>
        </w:rPr>
        <w:t>日下</w:t>
      </w:r>
      <w:r>
        <w:rPr>
          <w:rFonts w:ascii="標楷體" w:eastAsia="標楷體" w:hAnsi="標楷體" w:cs="標楷體" w:hint="eastAsia"/>
          <w:sz w:val="32"/>
          <w:szCs w:val="32"/>
        </w:rPr>
        <w:t>午</w:t>
      </w:r>
      <w:r w:rsidR="008C69CF">
        <w:rPr>
          <w:rFonts w:ascii="標楷體" w:eastAsia="標楷體" w:hAnsi="標楷體" w:cs="標楷體" w:hint="eastAsia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 xml:space="preserve">時0分 </w:t>
      </w:r>
    </w:p>
    <w:p w:rsidR="000A4336" w:rsidRDefault="00BF16A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0A4336" w:rsidRDefault="00BF16A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主席：林主任委員月棗</w:t>
      </w:r>
      <w:r w:rsidR="00AF666D">
        <w:rPr>
          <w:rFonts w:ascii="標楷體" w:eastAsia="標楷體" w:hAnsi="標楷體" w:cs="標楷體" w:hint="eastAsia"/>
          <w:sz w:val="32"/>
          <w:szCs w:val="32"/>
        </w:rPr>
        <w:t>請假</w:t>
      </w:r>
      <w:r>
        <w:rPr>
          <w:rFonts w:ascii="標楷體" w:eastAsia="標楷體" w:hAnsi="標楷體" w:cs="標楷體" w:hint="eastAsia"/>
          <w:sz w:val="32"/>
          <w:szCs w:val="32"/>
        </w:rPr>
        <w:t>，張主任委員本松</w:t>
      </w:r>
      <w:r w:rsidR="00AF666D">
        <w:rPr>
          <w:rFonts w:ascii="標楷體" w:eastAsia="標楷體" w:hAnsi="標楷體" w:cs="標楷體" w:hint="eastAsia"/>
          <w:sz w:val="32"/>
          <w:szCs w:val="32"/>
        </w:rPr>
        <w:t>代理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:rsidR="000A4336" w:rsidRDefault="00BF16A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 ( 詳卷 ) </w:t>
      </w:r>
    </w:p>
    <w:p w:rsidR="000A4336" w:rsidRDefault="00BF16A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0A4336" w:rsidRDefault="00BF16A3" w:rsidP="00F2667D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0721D">
        <w:rPr>
          <w:rFonts w:ascii="標楷體" w:eastAsia="標楷體" w:hAnsi="標楷體" w:hint="eastAsia"/>
          <w:sz w:val="32"/>
          <w:szCs w:val="32"/>
        </w:rPr>
        <w:t>原臺中市廢棄車輛清除處理作業自治條例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事件，不服本府環境保護局處分，提起訴願案。(案號1030904)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C69CF">
        <w:rPr>
          <w:rFonts w:ascii="標楷體" w:eastAsia="標楷體" w:hAnsi="標楷體" w:hint="eastAsia"/>
          <w:sz w:val="32"/>
          <w:szCs w:val="32"/>
        </w:rPr>
        <w:t>，理由部分酌修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E7582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實業股份有限公司因廢棄物清理法事件，不服本府環境保護局處分，提起訴願案。(案號1030860)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因空氣污染防制法事件，不服本府環境保護局處分，提起訴願案。(案號1030920)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8C69CF">
        <w:rPr>
          <w:rFonts w:ascii="標楷體" w:eastAsia="標楷體" w:hAnsi="標楷體" w:hint="eastAsia"/>
          <w:sz w:val="32"/>
          <w:szCs w:val="32"/>
        </w:rPr>
        <w:t>訴願駁回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 w:rsidP="00F2667D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0721D">
        <w:rPr>
          <w:rFonts w:ascii="標楷體" w:eastAsia="標楷體" w:hAnsi="標楷體" w:hint="eastAsia"/>
          <w:sz w:val="32"/>
          <w:szCs w:val="32"/>
        </w:rPr>
        <w:t>學校申訴決定書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事件，不服本市立向上國民中學處分，提起訴願案。(案號1030885)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017965">
        <w:rPr>
          <w:rFonts w:ascii="標楷體" w:eastAsia="標楷體" w:hAnsi="標楷體" w:hint="eastAsia"/>
          <w:sz w:val="32"/>
          <w:szCs w:val="32"/>
        </w:rPr>
        <w:t>訴願不受理。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A7072">
        <w:rPr>
          <w:rFonts w:ascii="標楷體" w:eastAsia="標楷體" w:hAnsi="標楷體" w:hint="eastAsia"/>
          <w:sz w:val="32"/>
          <w:szCs w:val="32"/>
        </w:rPr>
        <w:t>臺中市使用道路辦理活動施工管理自治條例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事件，不服本府交通局處分，提起訴願案。(案號1030844)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因土地增值稅事件，不服本府地方稅務局處分，提起訴願案。(案號1030801)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因地價稅事件，不服本府地方稅務局處分，提起訴願案。(案號1030886)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因地價稅事件，不服本府地方稅務局處分，提起訴願案。(案號1030905)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A7072">
        <w:rPr>
          <w:rFonts w:ascii="標楷體" w:eastAsia="標楷體" w:hAnsi="標楷體" w:hint="eastAsia"/>
          <w:sz w:val="32"/>
          <w:szCs w:val="32"/>
        </w:rPr>
        <w:t>低收入戶資格認定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事件，不服本府社會局處分，提起訴願案。(案號1030792)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A7072">
        <w:rPr>
          <w:rFonts w:ascii="標楷體" w:eastAsia="標楷體" w:hAnsi="標楷體" w:hint="eastAsia"/>
          <w:sz w:val="32"/>
          <w:szCs w:val="32"/>
        </w:rPr>
        <w:t>申請核列103年度低收入戶及中低收入戶資格核定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事件，不服本府社會局處分，提起訴願案。(案號1030830)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A7072">
        <w:rPr>
          <w:rFonts w:ascii="標楷體" w:eastAsia="標楷體" w:hAnsi="標楷體" w:hint="eastAsia"/>
          <w:sz w:val="32"/>
          <w:szCs w:val="32"/>
        </w:rPr>
        <w:t>中低收入老人生活津貼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事件，不服本府社會局處分，提起訴願案。(案號1030758)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A7072">
        <w:rPr>
          <w:rFonts w:ascii="標楷體" w:eastAsia="標楷體" w:hAnsi="標楷體" w:hint="eastAsia"/>
          <w:sz w:val="32"/>
          <w:szCs w:val="32"/>
        </w:rPr>
        <w:t>（中）低收入戶資格認定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事件，不服本府社會局處分，提起訴願案。(案號1030883)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因性騷擾防治法事件，不服本府社會局處分，提起訴願案。(案號1030926)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管理處因臺中市道路管理自治條例事件，不服本府建設局處分，提起訴願案。(案號1030838)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A7072">
        <w:rPr>
          <w:rFonts w:ascii="標楷體" w:eastAsia="標楷體" w:hAnsi="標楷體" w:hint="eastAsia"/>
          <w:sz w:val="32"/>
          <w:szCs w:val="32"/>
        </w:rPr>
        <w:t>請求拆除交通用地上之違建物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事件，不服本府建設局處分，提起訴願案。(案號1030814)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因臺中市道路管理自治條例事件，不服本府建設局處分，提起訴願案。(案號1030771)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E7582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養生會館有限公司因建築法事件，不服本府都市發展局處分，提起訴願案。(案號1030795)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8B4A86">
        <w:rPr>
          <w:rFonts w:ascii="標楷體" w:eastAsia="標楷體" w:hAnsi="標楷體" w:hint="eastAsia"/>
          <w:sz w:val="32"/>
          <w:szCs w:val="32"/>
        </w:rPr>
        <w:t>廢止現有巷道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事件，不服本府都市發展局處分，提起訴願案。(案號1030875)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E90F55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93603F">
        <w:rPr>
          <w:rFonts w:ascii="標楷體" w:eastAsia="標楷體" w:hAnsi="標楷體" w:hint="eastAsia"/>
          <w:sz w:val="32"/>
          <w:szCs w:val="32"/>
        </w:rPr>
        <w:t>；惟</w:t>
      </w:r>
      <w:r w:rsidR="008C69CF">
        <w:rPr>
          <w:rFonts w:ascii="標楷體" w:eastAsia="標楷體" w:hAnsi="標楷體" w:hint="eastAsia"/>
          <w:sz w:val="32"/>
          <w:szCs w:val="32"/>
        </w:rPr>
        <w:t>理由部分酌修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A4336" w:rsidRDefault="00E90F5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本案</w:t>
      </w:r>
      <w:r w:rsidR="00E75821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委員自行迴避。</w:t>
      </w:r>
      <w:r w:rsidR="00BF16A3"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因違章建築</w:t>
      </w:r>
      <w:r w:rsidR="00AE1E3C">
        <w:rPr>
          <w:rFonts w:ascii="標楷體" w:eastAsia="標楷體" w:hAnsi="標楷體" w:hint="eastAsia"/>
          <w:sz w:val="32"/>
          <w:szCs w:val="32"/>
        </w:rPr>
        <w:t>認定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事件，不服本府都市發展局處分，提起訴願案。(案號1030903)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93603F">
        <w:rPr>
          <w:rFonts w:ascii="標楷體" w:eastAsia="標楷體" w:hAnsi="標楷體" w:hint="eastAsia"/>
          <w:sz w:val="32"/>
          <w:szCs w:val="32"/>
        </w:rPr>
        <w:t>；惟理由部分酌修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及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E1E3C">
        <w:rPr>
          <w:rFonts w:ascii="標楷體" w:eastAsia="標楷體" w:hAnsi="標楷體" w:hint="eastAsia"/>
          <w:sz w:val="32"/>
          <w:szCs w:val="32"/>
        </w:rPr>
        <w:t>請求拆除交通用地上之違建物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事件，不服本府都市發展局處分，提起訴願案。(案號1030820)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E1E3C">
        <w:rPr>
          <w:rFonts w:ascii="標楷體" w:eastAsia="標楷體" w:hAnsi="標楷體" w:hint="eastAsia"/>
          <w:sz w:val="32"/>
          <w:szCs w:val="32"/>
        </w:rPr>
        <w:t>資料提供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事件，不服本府都市發展局處分，提起訴願案。(案號1030918)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養生館）因</w:t>
      </w:r>
      <w:r w:rsidR="00AE1E3C">
        <w:rPr>
          <w:rFonts w:ascii="標楷體" w:eastAsia="標楷體" w:hAnsi="標楷體" w:hint="eastAsia"/>
          <w:sz w:val="32"/>
          <w:szCs w:val="32"/>
        </w:rPr>
        <w:t>行業別認定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事件，不服本府經濟發展局處分，提起訴願案。(案號1030887)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(即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飲食店)因臺中市休閒娛樂服務業管理自治條例事件，不服本府經濟發展局處分，提起訴願案。(案號1030949)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E1E3C">
        <w:rPr>
          <w:rFonts w:ascii="標楷體" w:eastAsia="標楷體" w:hAnsi="標楷體" w:hint="eastAsia"/>
          <w:sz w:val="32"/>
          <w:szCs w:val="32"/>
        </w:rPr>
        <w:t>兒童及少年福利與權益保障法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事件，不服本府衛生局處分，提起訴願案。(案號1030895)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因菸害防制法事件，不服本府衛生局處分，提起訴願案。(案號1030908)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(即</w:t>
      </w:r>
      <w:r w:rsidR="00E7582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診所)因</w:t>
      </w:r>
      <w:r w:rsidR="00231D2E">
        <w:rPr>
          <w:rFonts w:ascii="標楷體" w:eastAsia="標楷體" w:hAnsi="標楷體" w:hint="eastAsia"/>
          <w:sz w:val="32"/>
          <w:szCs w:val="32"/>
        </w:rPr>
        <w:t>管制藥品管理條例</w:t>
      </w:r>
      <w:r>
        <w:rPr>
          <w:rFonts w:ascii="標楷體" w:eastAsia="標楷體" w:hAnsi="標楷體" w:hint="eastAsia"/>
          <w:sz w:val="32"/>
          <w:szCs w:val="32"/>
        </w:rPr>
        <w:t>事件，不服本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府衛生局處分，提起訴願案。(案號1030966)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E4629">
        <w:rPr>
          <w:rFonts w:ascii="標楷體" w:eastAsia="標楷體" w:hAnsi="標楷體" w:hint="eastAsia"/>
          <w:sz w:val="32"/>
          <w:szCs w:val="32"/>
        </w:rPr>
        <w:t>臺中市環境清潔維護自治條例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事件，不服本府環境保護局處分，提起訴願案。(案號1030870)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因空氣污染防制法事件，不服本府環境保護局處分，提起訴願案。(案號1030881)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E7582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實業有限公司因空氣污染防制法事件，不服本府環境保護局處分，提起訴願案。(案號1030879)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因空氣污染防制法事件，不服本府環境保護局處分，提起訴願案。(案號1030880)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因空氣污染防制法事件，不服本府環境保護局處分，提起訴願案。(案號1030890)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因空氣污染防制法事件，不服本府環境保護局處分，提起訴願案。(案號1030891)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分，提起訴願案。(案號1030901)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B46ACF">
        <w:rPr>
          <w:rFonts w:ascii="標楷體" w:eastAsia="標楷體" w:hAnsi="標楷體" w:hint="eastAsia"/>
          <w:sz w:val="32"/>
          <w:szCs w:val="32"/>
        </w:rPr>
        <w:t>臺中市環境清潔維護自治條例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事件，不服本府環境保護局處分，提起訴願案。(案號1030914)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840E77">
        <w:rPr>
          <w:rFonts w:ascii="標楷體" w:eastAsia="標楷體" w:hAnsi="標楷體" w:hint="eastAsia"/>
          <w:sz w:val="32"/>
          <w:szCs w:val="32"/>
        </w:rPr>
        <w:t>臺中市環境清潔維護自治條例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事件，不服本府環境保護局處分，提起訴願案。(案號1030915)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94ED5">
        <w:rPr>
          <w:rFonts w:ascii="標楷體" w:eastAsia="標楷體" w:hAnsi="標楷體" w:hint="eastAsia"/>
          <w:sz w:val="32"/>
          <w:szCs w:val="32"/>
        </w:rPr>
        <w:t>臺中市環境清潔維護自治條例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事件，不服本府環境保護局處分，提起訴願案。(案號1030916)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因空氣污染防制法事件，不服本府環境保護局處分，提起訴願案。(案號1030912)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因空氣污染防制法事件，不服本府環境保護局處分，提起訴願案。(案號1030911) </w:t>
      </w:r>
    </w:p>
    <w:p w:rsidR="000A4336" w:rsidRDefault="000C010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</w:t>
      </w:r>
      <w:r>
        <w:rPr>
          <w:rFonts w:ascii="標楷體" w:eastAsia="標楷體" w:hAnsi="標楷體"/>
          <w:sz w:val="32"/>
          <w:szCs w:val="32"/>
        </w:rPr>
        <w:t>願不受理</w:t>
      </w:r>
      <w:r w:rsidR="00BF16A3">
        <w:rPr>
          <w:rFonts w:ascii="標楷體" w:eastAsia="標楷體" w:hAnsi="標楷體" w:hint="eastAsia"/>
          <w:sz w:val="32"/>
          <w:szCs w:val="32"/>
        </w:rPr>
        <w:t>。</w:t>
      </w:r>
      <w:r w:rsidR="00BF16A3"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E7582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光電股份有限公司及曾智鉉因空氣污染防制法事件，不服本府環境保護局處分，提起訴願案。(案號1030846)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因噪音管制法事件，不服本府環境保護局處分，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提起訴願案。(案號1030882)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0C16A0">
        <w:rPr>
          <w:rFonts w:ascii="標楷體" w:eastAsia="標楷體" w:hAnsi="標楷體" w:hint="eastAsia"/>
          <w:sz w:val="32"/>
          <w:szCs w:val="32"/>
        </w:rPr>
        <w:t>清潔獎金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事件，不服本府環境保護局處分，提起訴願案。(案號1030923)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因噪音管制法事件，不服本府環境保護局處分，提起訴願案。(案號1030873)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因空氣污染防制法事件，不服本府環境保護局處分，提起訴願案。(案號1030931)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因空氣污染防制法事件，不服本府環境保護局處分，提起訴願案。(案號1030872)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因空氣污染防制法事件，不服本府環境保護局處分，提起訴願案。(案號1030896)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因空氣污染防制法事件，不服本府環境保護局處分，提起訴願案。(案號1030907)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因土壤及地下水污染整治法事件，不服本府環境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保護局處分，提起訴願案。(案號1030753)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因空氣污染防制法事件，不服本府環境保護局處分，提起訴願案。(案號1030917)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E7582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科技有限公司及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因空氣污染防制法等事由事件，不服本府環境保護局處分，提起訴願案。(案號1030888)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因空氣污染防制法事件，不服本府環境保護局處分，提起訴願案。(案號1030900)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因空氣污染防制法事件，不服本府環境保護局處分，提起訴願案。(案號1030902)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E7582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商務汽車旅館有限公司因</w:t>
      </w:r>
      <w:r w:rsidR="000C16A0">
        <w:rPr>
          <w:rFonts w:ascii="標楷體" w:eastAsia="標楷體" w:hAnsi="標楷體" w:hint="eastAsia"/>
          <w:sz w:val="32"/>
          <w:szCs w:val="32"/>
        </w:rPr>
        <w:t>環境影響評估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事件，不服本府觀光旅遊局處分，提起訴願案。(案號1030704)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0C16A0">
        <w:rPr>
          <w:rFonts w:ascii="標楷體" w:eastAsia="標楷體" w:hAnsi="標楷體" w:hint="eastAsia"/>
          <w:sz w:val="32"/>
          <w:szCs w:val="32"/>
        </w:rPr>
        <w:t>申請複製勞動檢查資料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事件，不服本市勞動檢查處處分，提起訴願案。(案號1030892)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A4336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A4336" w:rsidRDefault="00BF16A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</w:t>
      </w:r>
      <w:r w:rsidR="00E7582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0C16A0">
        <w:rPr>
          <w:rFonts w:ascii="標楷體" w:eastAsia="標楷體" w:hAnsi="標楷體" w:hint="eastAsia"/>
          <w:sz w:val="32"/>
          <w:szCs w:val="32"/>
        </w:rPr>
        <w:t>建物分割登記</w:t>
      </w:r>
      <w:r>
        <w:rPr>
          <w:rFonts w:ascii="標楷體" w:eastAsia="標楷體" w:hAnsi="標楷體" w:hint="eastAsia"/>
          <w:sz w:val="32"/>
          <w:szCs w:val="32"/>
        </w:rPr>
        <w:t>事件，不服本市龍井地政事務所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處分，提起訴願案。(案號1030943) </w:t>
      </w:r>
    </w:p>
    <w:p w:rsidR="000A4336" w:rsidRDefault="00BF16A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BF16A3" w:rsidRDefault="00BF16A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BF16A3" w:rsidSect="000A4336">
      <w:footerReference w:type="even" r:id="rId8"/>
      <w:footerReference w:type="default" r:id="rId9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81B" w:rsidRDefault="00A6181B">
      <w:r>
        <w:separator/>
      </w:r>
    </w:p>
  </w:endnote>
  <w:endnote w:type="continuationSeparator" w:id="0">
    <w:p w:rsidR="00A6181B" w:rsidRDefault="00A6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36" w:rsidRDefault="00CD5AAB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F16A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A4336" w:rsidRDefault="000A43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36" w:rsidRDefault="00BF16A3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 w:rsidR="00CD5AAB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 w:rsidR="00CD5AAB">
      <w:rPr>
        <w:rFonts w:ascii="新細明體" w:hAnsi="新細明體" w:hint="eastAsia"/>
      </w:rPr>
      <w:fldChar w:fldCharType="separate"/>
    </w:r>
    <w:r w:rsidR="00BF2F4B">
      <w:rPr>
        <w:rFonts w:ascii="新細明體" w:hAnsi="新細明體"/>
        <w:noProof/>
      </w:rPr>
      <w:t>9</w:t>
    </w:r>
    <w:r w:rsidR="00CD5AAB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 w:rsidR="00CD5AAB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 w:rsidR="00CD5AAB">
      <w:rPr>
        <w:rFonts w:ascii="新細明體" w:hAnsi="新細明體" w:hint="eastAsia"/>
      </w:rPr>
      <w:fldChar w:fldCharType="separate"/>
    </w:r>
    <w:r w:rsidR="00BF2F4B">
      <w:rPr>
        <w:rFonts w:ascii="新細明體" w:hAnsi="新細明體"/>
        <w:noProof/>
      </w:rPr>
      <w:t>9</w:t>
    </w:r>
    <w:r w:rsidR="00CD5AAB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0A4336" w:rsidRDefault="000A43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81B" w:rsidRDefault="00A6181B">
      <w:r>
        <w:separator/>
      </w:r>
    </w:p>
  </w:footnote>
  <w:footnote w:type="continuationSeparator" w:id="0">
    <w:p w:rsidR="00A6181B" w:rsidRDefault="00A6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439"/>
    <w:rsid w:val="00017965"/>
    <w:rsid w:val="0004047C"/>
    <w:rsid w:val="000A4336"/>
    <w:rsid w:val="000C0106"/>
    <w:rsid w:val="000C16A0"/>
    <w:rsid w:val="001D3F5C"/>
    <w:rsid w:val="00231D2E"/>
    <w:rsid w:val="0029340B"/>
    <w:rsid w:val="002F19D0"/>
    <w:rsid w:val="004D3B90"/>
    <w:rsid w:val="005A7072"/>
    <w:rsid w:val="0060721D"/>
    <w:rsid w:val="00727329"/>
    <w:rsid w:val="00782A06"/>
    <w:rsid w:val="007E4629"/>
    <w:rsid w:val="00840E77"/>
    <w:rsid w:val="008B4A86"/>
    <w:rsid w:val="008C69CF"/>
    <w:rsid w:val="0093603F"/>
    <w:rsid w:val="00A04439"/>
    <w:rsid w:val="00A6181B"/>
    <w:rsid w:val="00AE1E3C"/>
    <w:rsid w:val="00AF666D"/>
    <w:rsid w:val="00B46ACF"/>
    <w:rsid w:val="00BD1E5E"/>
    <w:rsid w:val="00BF16A3"/>
    <w:rsid w:val="00BF2F4B"/>
    <w:rsid w:val="00CD5AAB"/>
    <w:rsid w:val="00E47CAF"/>
    <w:rsid w:val="00E75821"/>
    <w:rsid w:val="00E90F55"/>
    <w:rsid w:val="00F2667D"/>
    <w:rsid w:val="00F441B6"/>
    <w:rsid w:val="00F9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88380C7-4CF7-4298-91B5-83C0251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A4336"/>
  </w:style>
  <w:style w:type="character" w:customStyle="1" w:styleId="a4">
    <w:name w:val="註解文字 字元"/>
    <w:basedOn w:val="a0"/>
    <w:link w:val="a3"/>
    <w:rsid w:val="000A4336"/>
    <w:rPr>
      <w:kern w:val="2"/>
      <w:sz w:val="24"/>
      <w:szCs w:val="24"/>
    </w:rPr>
  </w:style>
  <w:style w:type="paragraph" w:styleId="a5">
    <w:name w:val="header"/>
    <w:basedOn w:val="a"/>
    <w:link w:val="a6"/>
    <w:rsid w:val="000A4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0A4336"/>
    <w:rPr>
      <w:kern w:val="2"/>
    </w:rPr>
  </w:style>
  <w:style w:type="paragraph" w:styleId="a7">
    <w:name w:val="footer"/>
    <w:basedOn w:val="a"/>
    <w:link w:val="a8"/>
    <w:uiPriority w:val="99"/>
    <w:rsid w:val="000A4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0A4336"/>
    <w:rPr>
      <w:kern w:val="2"/>
    </w:rPr>
  </w:style>
  <w:style w:type="paragraph" w:styleId="a9">
    <w:name w:val="annotation subject"/>
    <w:basedOn w:val="a3"/>
    <w:next w:val="a3"/>
    <w:link w:val="aa"/>
    <w:semiHidden/>
    <w:rsid w:val="000A4336"/>
    <w:rPr>
      <w:b/>
      <w:bCs/>
    </w:rPr>
  </w:style>
  <w:style w:type="character" w:customStyle="1" w:styleId="aa">
    <w:name w:val="註解主旨 字元"/>
    <w:basedOn w:val="a4"/>
    <w:link w:val="a9"/>
    <w:rsid w:val="000A4336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rsid w:val="000A4336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rsid w:val="000A43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A4336"/>
    <w:pPr>
      <w:ind w:leftChars="200" w:left="480"/>
    </w:pPr>
  </w:style>
  <w:style w:type="character" w:styleId="ae">
    <w:name w:val="annotation reference"/>
    <w:basedOn w:val="a0"/>
    <w:semiHidden/>
    <w:rsid w:val="000A4336"/>
    <w:rPr>
      <w:sz w:val="18"/>
      <w:szCs w:val="18"/>
    </w:rPr>
  </w:style>
  <w:style w:type="character" w:customStyle="1" w:styleId="rame">
    <w:name w:val="rame"/>
    <w:basedOn w:val="a0"/>
    <w:rsid w:val="000A4336"/>
  </w:style>
  <w:style w:type="character" w:styleId="af">
    <w:name w:val="page number"/>
    <w:basedOn w:val="a0"/>
    <w:uiPriority w:val="99"/>
    <w:unhideWhenUsed/>
    <w:rsid w:val="000A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55A85-4E33-4C72-97D9-406BFEA8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3677</Characters>
  <Application>Microsoft Office Word</Application>
  <DocSecurity>0</DocSecurity>
  <Lines>30</Lines>
  <Paragraphs>8</Paragraphs>
  <ScaleCrop>false</ScaleCrop>
  <Company>x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4</cp:revision>
  <cp:lastPrinted>2018-04-25T16:48:00Z</cp:lastPrinted>
  <dcterms:created xsi:type="dcterms:W3CDTF">2015-05-26T01:58:00Z</dcterms:created>
  <dcterms:modified xsi:type="dcterms:W3CDTF">2018-04-25T16:48:00Z</dcterms:modified>
</cp:coreProperties>
</file>