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5F1575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Pr="00C72D74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>
        <w:rPr>
          <w:rStyle w:val="rame"/>
          <w:rFonts w:ascii="標楷體" w:eastAsia="標楷體" w:hAnsi="標楷體"/>
          <w:b/>
          <w:sz w:val="32"/>
          <w:szCs w:val="32"/>
        </w:rPr>
        <w:t>10</w:t>
      </w:r>
      <w:r w:rsidRPr="00C72D74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7D106E" w:rsidRDefault="007D106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06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13</w:t>
      </w:r>
      <w:r>
        <w:rPr>
          <w:rFonts w:ascii="標楷體" w:eastAsia="標楷體" w:hAnsi="標楷體" w:cs="標楷體" w:hint="eastAsia"/>
          <w:sz w:val="32"/>
          <w:szCs w:val="32"/>
        </w:rPr>
        <w:t>日上午</w:t>
      </w:r>
      <w:r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D106E" w:rsidRDefault="007D106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7D106E" w:rsidRDefault="007D106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主席：林主任委員月棗請假，張委員本松代理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D106E" w:rsidRDefault="007D106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7D106E" w:rsidRDefault="007D106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D106E" w:rsidRDefault="007D106E" w:rsidP="005F1575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1030149)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決議：主文修正為「原處分撤銷」。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27596A">
        <w:rPr>
          <w:rFonts w:ascii="標楷體" w:eastAsia="標楷體" w:hAnsi="標楷體" w:hint="eastAsia"/>
          <w:sz w:val="32"/>
          <w:szCs w:val="32"/>
        </w:rPr>
        <w:t>如法制局意見</w:t>
      </w:r>
      <w:r>
        <w:rPr>
          <w:rFonts w:ascii="標楷體" w:eastAsia="標楷體" w:hAnsi="標楷體" w:hint="eastAsia"/>
          <w:sz w:val="32"/>
          <w:szCs w:val="32"/>
        </w:rPr>
        <w:t>，並依</w:t>
      </w:r>
      <w:r w:rsidRPr="0027596A">
        <w:rPr>
          <w:rFonts w:ascii="標楷體" w:eastAsia="標楷體" w:hAnsi="標楷體" w:hint="eastAsia"/>
          <w:sz w:val="32"/>
          <w:szCs w:val="32"/>
        </w:rPr>
        <w:t>訴願委員意見</w:t>
      </w:r>
      <w:r>
        <w:rPr>
          <w:rFonts w:ascii="標楷體" w:eastAsia="標楷體" w:hAnsi="標楷體" w:hint="eastAsia"/>
          <w:sz w:val="32"/>
          <w:szCs w:val="32"/>
        </w:rPr>
        <w:t>修正理由</w:t>
      </w:r>
      <w:r w:rsidRPr="0027596A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視聽有限公司因建築法事件，不服本府都市發展局處分，提起訴願案。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1030197)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27596A">
        <w:rPr>
          <w:rFonts w:ascii="標楷體" w:eastAsia="標楷體" w:hAnsi="標楷體" w:hint="eastAsia"/>
          <w:sz w:val="32"/>
          <w:szCs w:val="32"/>
        </w:rPr>
        <w:t>主文修正為</w:t>
      </w:r>
      <w:r>
        <w:rPr>
          <w:rFonts w:ascii="標楷體" w:eastAsia="標楷體" w:hAnsi="標楷體" w:hint="eastAsia"/>
          <w:sz w:val="32"/>
          <w:szCs w:val="32"/>
        </w:rPr>
        <w:t>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日內另為適法之處分」。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27596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1030308)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27596A">
        <w:rPr>
          <w:rFonts w:ascii="標楷體" w:eastAsia="標楷體" w:hAnsi="標楷體" w:hint="eastAsia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訴願駁回」。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27596A">
        <w:rPr>
          <w:rFonts w:ascii="標楷體" w:eastAsia="標楷體" w:hAnsi="標楷體" w:hint="eastAsia"/>
          <w:sz w:val="32"/>
          <w:szCs w:val="32"/>
        </w:rPr>
        <w:t>授權法制局依據訴願委員意見擬具理由。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1030268)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股份有限公司第四區管理處因市區道路條例事件，不服本府建設局處分，提起訴願案。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1030280)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股份有限公司因共同管道法事件，不服本府建設局處分，提起訴願案。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1030316)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</w:t>
      </w:r>
      <w:r w:rsidRPr="0027596A"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Pr="0027596A">
        <w:rPr>
          <w:rFonts w:ascii="標楷體" w:eastAsia="標楷體" w:hAnsi="標楷體"/>
          <w:sz w:val="32"/>
          <w:szCs w:val="32"/>
        </w:rPr>
        <w:t>90</w:t>
      </w:r>
      <w:r w:rsidRPr="0027596A">
        <w:rPr>
          <w:rFonts w:ascii="標楷體" w:eastAsia="標楷體" w:hAnsi="標楷體" w:hint="eastAsia"/>
          <w:sz w:val="32"/>
          <w:szCs w:val="32"/>
        </w:rPr>
        <w:t>日內另為適法之處分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27596A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D106E" w:rsidRDefault="007D106E" w:rsidP="00D86282">
      <w:pPr>
        <w:tabs>
          <w:tab w:val="left" w:pos="1080"/>
        </w:tabs>
        <w:spacing w:line="520" w:lineRule="exact"/>
        <w:ind w:leftChars="289" w:left="1654" w:hangingChars="300" w:hanging="96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D86282">
        <w:rPr>
          <w:rFonts w:ascii="標楷體" w:eastAsia="標楷體" w:hAnsi="標楷體" w:hint="eastAsia"/>
          <w:sz w:val="32"/>
          <w:szCs w:val="32"/>
        </w:rPr>
        <w:t>訴願決定書理由授權法制局擬具，並經全體委員同意後決定之。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有線電視股份有限公司因</w:t>
      </w:r>
      <w:r w:rsidRPr="00FB51E9">
        <w:rPr>
          <w:rFonts w:ascii="標楷體" w:eastAsia="標楷體" w:hAnsi="標楷體" w:hint="eastAsia"/>
          <w:sz w:val="32"/>
          <w:szCs w:val="32"/>
        </w:rPr>
        <w:t>共同管道法</w:t>
      </w:r>
      <w:r>
        <w:rPr>
          <w:rFonts w:ascii="標楷體" w:eastAsia="標楷體" w:hAnsi="標楷體" w:hint="eastAsia"/>
          <w:sz w:val="32"/>
          <w:szCs w:val="32"/>
        </w:rPr>
        <w:t>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1030333)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D86282">
        <w:rPr>
          <w:rFonts w:ascii="標楷體" w:eastAsia="標楷體" w:hAnsi="標楷體" w:hint="eastAsia"/>
          <w:sz w:val="32"/>
          <w:szCs w:val="32"/>
        </w:rPr>
        <w:t>，並依訴願委員意見修正理由。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股份有限公司因</w:t>
      </w:r>
      <w:r w:rsidRPr="00FB51E9">
        <w:rPr>
          <w:rFonts w:ascii="標楷體" w:eastAsia="標楷體" w:hAnsi="標楷體" w:hint="eastAsia"/>
          <w:sz w:val="32"/>
          <w:szCs w:val="32"/>
        </w:rPr>
        <w:t>共同管道法</w:t>
      </w:r>
      <w:r>
        <w:rPr>
          <w:rFonts w:ascii="標楷體" w:eastAsia="標楷體" w:hAnsi="標楷體" w:hint="eastAsia"/>
          <w:sz w:val="32"/>
          <w:szCs w:val="32"/>
        </w:rPr>
        <w:t>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1030341)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D86282">
        <w:rPr>
          <w:rFonts w:ascii="標楷體" w:eastAsia="標楷體" w:hAnsi="標楷體" w:hint="eastAsia"/>
          <w:sz w:val="32"/>
          <w:szCs w:val="32"/>
        </w:rPr>
        <w:t>，並依訴願委員意見修正理由。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金屬業股份有限公司等因空氣污染防制法等事件，不服本府環境保護局處分，提起訴願案。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1030070)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決議：原處分關於處訴願人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環境講習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小時整部分撤銷，由原處分機關於收受決定書送達之次日起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日內另為適法之處分；其餘訴願駁回。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交通有限公司等因空氣污染防制法等事件，不服本府環境保護局處分，提起訴願案。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1030189) </w:t>
      </w:r>
    </w:p>
    <w:p w:rsidR="007D106E" w:rsidRPr="00D86282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86282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D86282">
        <w:rPr>
          <w:rFonts w:ascii="標楷體" w:eastAsia="標楷體" w:hAnsi="標楷體"/>
          <w:sz w:val="32"/>
          <w:szCs w:val="32"/>
        </w:rPr>
        <w:t xml:space="preserve"> </w:t>
      </w:r>
    </w:p>
    <w:p w:rsidR="007D106E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D86282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、訴願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>有限公司等因水污染防治法等事件，不服本府</w:t>
      </w:r>
      <w:r>
        <w:rPr>
          <w:rFonts w:ascii="標楷體" w:eastAsia="標楷體" w:hAnsi="標楷體" w:hint="eastAsia"/>
          <w:sz w:val="32"/>
          <w:szCs w:val="32"/>
        </w:rPr>
        <w:lastRenderedPageBreak/>
        <w:t>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1030081) </w:t>
      </w:r>
    </w:p>
    <w:p w:rsidR="007D106E" w:rsidRPr="00D86282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86282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D86282">
        <w:rPr>
          <w:rFonts w:ascii="標楷體" w:eastAsia="標楷體" w:hAnsi="標楷體"/>
          <w:sz w:val="32"/>
          <w:szCs w:val="32"/>
        </w:rPr>
        <w:t xml:space="preserve"> </w:t>
      </w:r>
    </w:p>
    <w:p w:rsidR="007D106E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D86282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顏料行）因空氣污染防制法事件，不服本府環境保護局處分，提起訴願案。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1030320) </w:t>
      </w:r>
    </w:p>
    <w:p w:rsidR="007D106E" w:rsidRDefault="007D106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D106E" w:rsidRDefault="007D106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D86282">
        <w:rPr>
          <w:rFonts w:ascii="標楷體" w:eastAsia="標楷體" w:hAnsi="標楷體" w:hint="eastAsia"/>
          <w:sz w:val="32"/>
          <w:szCs w:val="32"/>
        </w:rPr>
        <w:t>；惟</w:t>
      </w:r>
      <w:r>
        <w:rPr>
          <w:rFonts w:ascii="標楷體" w:eastAsia="標楷體" w:hAnsi="標楷體" w:hint="eastAsia"/>
          <w:sz w:val="32"/>
          <w:szCs w:val="32"/>
        </w:rPr>
        <w:t>文字</w:t>
      </w:r>
      <w:r w:rsidRPr="00D86282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7D106E" w:rsidRDefault="007D106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因建築物拆遷補償金事件，不服本府教育局處分，提起訴願案。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1030217) </w:t>
      </w:r>
    </w:p>
    <w:p w:rsidR="007D106E" w:rsidRPr="00D86282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D86282"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 w:rsidRPr="00D86282">
        <w:rPr>
          <w:rFonts w:ascii="標楷體" w:eastAsia="標楷體" w:hAnsi="標楷體"/>
          <w:sz w:val="32"/>
          <w:szCs w:val="32"/>
        </w:rPr>
        <w:t xml:space="preserve"> </w:t>
      </w:r>
    </w:p>
    <w:p w:rsidR="007D106E" w:rsidRDefault="007D106E" w:rsidP="00D86282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D86282">
        <w:rPr>
          <w:rFonts w:ascii="標楷體" w:eastAsia="標楷體" w:hAnsi="標楷體" w:hint="eastAsia"/>
          <w:sz w:val="32"/>
          <w:szCs w:val="32"/>
        </w:rPr>
        <w:t>理由：授權法制局依據訴願委員意見擬具理由。</w:t>
      </w:r>
      <w:r>
        <w:t xml:space="preserve"> </w:t>
      </w:r>
    </w:p>
    <w:sectPr w:rsidR="007D106E" w:rsidSect="00F4609D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DE" w:rsidRDefault="00B978DE">
      <w:r>
        <w:separator/>
      </w:r>
    </w:p>
  </w:endnote>
  <w:endnote w:type="continuationSeparator" w:id="0">
    <w:p w:rsidR="00B978DE" w:rsidRDefault="00B9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6E" w:rsidRDefault="00AA15B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D10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D106E" w:rsidRDefault="007D1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6E" w:rsidRDefault="007D106E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AA15B5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AA15B5">
      <w:rPr>
        <w:rFonts w:ascii="新細明體" w:hAnsi="新細明體"/>
      </w:rPr>
      <w:fldChar w:fldCharType="separate"/>
    </w:r>
    <w:r w:rsidR="004338FA">
      <w:rPr>
        <w:rFonts w:ascii="新細明體" w:hAnsi="新細明體"/>
        <w:noProof/>
      </w:rPr>
      <w:t>3</w:t>
    </w:r>
    <w:r w:rsidR="00AA15B5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AA15B5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AA15B5">
      <w:rPr>
        <w:rFonts w:ascii="新細明體" w:hAnsi="新細明體"/>
      </w:rPr>
      <w:fldChar w:fldCharType="separate"/>
    </w:r>
    <w:r w:rsidR="004338FA">
      <w:rPr>
        <w:rFonts w:ascii="新細明體" w:hAnsi="新細明體"/>
        <w:noProof/>
      </w:rPr>
      <w:t>3</w:t>
    </w:r>
    <w:r w:rsidR="00AA15B5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7D106E" w:rsidRDefault="007D1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DE" w:rsidRDefault="00B978DE">
      <w:r>
        <w:separator/>
      </w:r>
    </w:p>
  </w:footnote>
  <w:footnote w:type="continuationSeparator" w:id="0">
    <w:p w:rsidR="00B978DE" w:rsidRDefault="00B9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E96"/>
    <w:rsid w:val="00071F50"/>
    <w:rsid w:val="00097046"/>
    <w:rsid w:val="00251E96"/>
    <w:rsid w:val="00263B2D"/>
    <w:rsid w:val="0027596A"/>
    <w:rsid w:val="004338FA"/>
    <w:rsid w:val="004C6D76"/>
    <w:rsid w:val="005A002E"/>
    <w:rsid w:val="005F1575"/>
    <w:rsid w:val="006E4867"/>
    <w:rsid w:val="006F6C36"/>
    <w:rsid w:val="00711EE0"/>
    <w:rsid w:val="00735554"/>
    <w:rsid w:val="00740F5E"/>
    <w:rsid w:val="00775992"/>
    <w:rsid w:val="007D106E"/>
    <w:rsid w:val="00826205"/>
    <w:rsid w:val="008328A6"/>
    <w:rsid w:val="00890D62"/>
    <w:rsid w:val="00941C14"/>
    <w:rsid w:val="00AA15B5"/>
    <w:rsid w:val="00B978DE"/>
    <w:rsid w:val="00C1613A"/>
    <w:rsid w:val="00C16DE6"/>
    <w:rsid w:val="00C242C8"/>
    <w:rsid w:val="00C72D74"/>
    <w:rsid w:val="00D13685"/>
    <w:rsid w:val="00D86282"/>
    <w:rsid w:val="00DC0376"/>
    <w:rsid w:val="00F4609D"/>
    <w:rsid w:val="00F87C96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49ECE4E-F1C8-406A-9765-A969857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9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4609D"/>
  </w:style>
  <w:style w:type="character" w:customStyle="1" w:styleId="a4">
    <w:name w:val="註解文字 字元"/>
    <w:basedOn w:val="a0"/>
    <w:link w:val="a3"/>
    <w:uiPriority w:val="99"/>
    <w:semiHidden/>
    <w:locked/>
    <w:rsid w:val="00F4609D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F4609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F46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4609D"/>
    <w:rPr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F4609D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F4609D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609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F4609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F4609D"/>
    <w:pPr>
      <w:ind w:leftChars="200" w:left="480"/>
    </w:pPr>
  </w:style>
  <w:style w:type="character" w:styleId="ae">
    <w:name w:val="annotation reference"/>
    <w:basedOn w:val="a0"/>
    <w:uiPriority w:val="99"/>
    <w:semiHidden/>
    <w:rsid w:val="00F4609D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F4609D"/>
    <w:rPr>
      <w:rFonts w:cs="Times New Roman"/>
    </w:rPr>
  </w:style>
  <w:style w:type="character" w:styleId="af">
    <w:name w:val="page number"/>
    <w:basedOn w:val="a0"/>
    <w:uiPriority w:val="99"/>
    <w:semiHidden/>
    <w:rsid w:val="00F460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x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2015-05-26T02:09:00Z</dcterms:created>
  <dcterms:modified xsi:type="dcterms:W3CDTF">2018-04-25T16:47:00Z</dcterms:modified>
</cp:coreProperties>
</file>